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5985" w14:textId="5B3591F2" w:rsid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Årsberetning </w:t>
      </w:r>
      <w:r w:rsidR="004817AB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el og </w:t>
      </w:r>
      <w:proofErr w:type="spellStart"/>
      <w:r w:rsidR="004817AB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jøløve</w:t>
      </w:r>
      <w:proofErr w:type="spellEnd"/>
    </w:p>
    <w:p w14:paraId="526E24FC" w14:textId="77777777" w:rsidR="0071661B" w:rsidRPr="002E67AE" w:rsidRDefault="0071661B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BB82ACA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Sel:</w:t>
      </w:r>
    </w:p>
    <w:p w14:paraId="134E81BE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På sel har mads Philip og Mathias hatt ansvaret for treningene.</w:t>
      </w:r>
    </w:p>
    <w:p w14:paraId="45D42154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På treningene har det vært stort fokus på variasjon. Det skal være motiverende å komme på treninger og da er det fint med å variere litt forskjellige typer treninger. De fokuser mye på Crawl og rygg, spesielt beinspark.</w:t>
      </w:r>
    </w:p>
    <w:p w14:paraId="760F5C0B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64B0B9B" w14:textId="21D67948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Barna viser godt engasjement for svømmetreninger, men det er veldig få som melder seg på stevner</w:t>
      </w:r>
      <w:r w:rsidR="0071661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Svømmerne har vært invitert til å delta på de stevnene som er i Østfold. </w:t>
      </w:r>
    </w:p>
    <w:p w14:paraId="48090BA8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E10F769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Sjøløve:</w:t>
      </w:r>
    </w:p>
    <w:p w14:paraId="0BF046A6" w14:textId="3BF77F25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På sjøløve er det Mads Philip som har ansvaret</w:t>
      </w:r>
      <w:r w:rsidR="0071661B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1BD2F711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75D19D3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Sjøløve fokuserer en del på å bygge mer på Crawl og rygg ferdighetene. I tillegg lærer de en helt ny svømmeart i bryst som kan være vanskelig for noen å mestre. Den er helt unik fra tidligere svømmearter som gjør at ting fort kan bli vanskelig.</w:t>
      </w:r>
    </w:p>
    <w:p w14:paraId="19B4748B" w14:textId="77777777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CA49194" w14:textId="7997A099" w:rsidR="0071661B" w:rsidRPr="002E67AE" w:rsidRDefault="002E67AE" w:rsidP="007166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7AE">
        <w:rPr>
          <w:rFonts w:ascii="Aptos" w:eastAsia="Times New Roman" w:hAnsi="Aptos" w:cs="Times New Roman"/>
          <w:color w:val="000000"/>
          <w:kern w:val="0"/>
          <w14:ligatures w14:val="none"/>
        </w:rPr>
        <w:t>Sjøløve er gode til å gjøre det de skal, men blir noen ganger opptatt av andre ting med andre svømmere. Dette viser i vertfall at de har fått et bra sosialt miljø. Sjøløve er også mer engasjerte for stevner</w:t>
      </w:r>
      <w:r w:rsidR="0071661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Her har også svømmerne har vært invitert til å delta på de stevnene som er i Østfold. </w:t>
      </w:r>
    </w:p>
    <w:p w14:paraId="3AE7B783" w14:textId="6071B25B" w:rsidR="002E67AE" w:rsidRPr="002E67AE" w:rsidRDefault="002E67AE" w:rsidP="002E67A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A99ECF8" w14:textId="77777777" w:rsidR="002E67AE" w:rsidRDefault="002E67AE"/>
    <w:sectPr w:rsidR="002E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AE"/>
    <w:rsid w:val="001E3468"/>
    <w:rsid w:val="002E67AE"/>
    <w:rsid w:val="003E54B7"/>
    <w:rsid w:val="004817AB"/>
    <w:rsid w:val="00586C3D"/>
    <w:rsid w:val="005D2070"/>
    <w:rsid w:val="0071661B"/>
    <w:rsid w:val="0087250A"/>
    <w:rsid w:val="00E00CAF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9068"/>
  <w15:chartTrackingRefBased/>
  <w15:docId w15:val="{2BABA79A-702E-C941-974A-2ADFC17F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Philip Stavang Abrahamsen</dc:creator>
  <cp:keywords/>
  <dc:description/>
  <cp:lastModifiedBy>Lene Irene Larsen</cp:lastModifiedBy>
  <cp:revision>2</cp:revision>
  <dcterms:created xsi:type="dcterms:W3CDTF">2026-03-11T15:45:00Z</dcterms:created>
  <dcterms:modified xsi:type="dcterms:W3CDTF">2026-03-11T15:45:00Z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2026-03-10T19:23:04Z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ebcde8e0-9238-48e5-bdc4-e3cddcb41d06</vt:lpwstr>
  </property>
  <property fmtid="{D5CDD505-2E9C-101B-9397-08002B2CF9AE}" pid="8" name="MSIP_Label_94e8c15d-f884-497c-878a-a3faeada53a3_ContentBits">
    <vt:lpwstr>0</vt:lpwstr>
  </property>
  <property fmtid="{D5CDD505-2E9C-101B-9397-08002B2CF9AE}" pid="9" name="MSIP_Label_94e8c15d-f884-497c-878a-a3faeada53a3_Tag">
    <vt:lpwstr>10, 0, 1, 1</vt:lpwstr>
  </property>
</Properties>
</file>